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ПРОФИЛАКТИКА ГРИППА (РЕКОМЕНДАЦИИ)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– в силах каждого.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t>Что такое грипп и какова его опасность?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Грипп –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Осложнения со стороны верхних дыхательных путей и </w:t>
      </w:r>
      <w:proofErr w:type="spellStart"/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ЛОР-органов</w:t>
      </w:r>
      <w:proofErr w:type="spellEnd"/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(отит, синусит, ринит, трахеит).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Осложнения со стороны </w:t>
      </w:r>
      <w:proofErr w:type="spellStart"/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сердечно-сосудистой</w:t>
      </w:r>
      <w:proofErr w:type="spellEnd"/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системы (миокардит, перикардит).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Осложнения со стороны нервной системы (менингит, </w:t>
      </w:r>
      <w:proofErr w:type="spellStart"/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менингоэнцефалит</w:t>
      </w:r>
      <w:proofErr w:type="spellEnd"/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, энцефалит, невралгии, </w:t>
      </w:r>
      <w:proofErr w:type="spellStart"/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полирадикулоневриты</w:t>
      </w:r>
      <w:proofErr w:type="spellEnd"/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).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Среди симптомов гриппа – жар, температура 37,5–39 °С, головная боль, боль в мышцах, суставах, озноб, усталость, кашель, насморк или заложенный нос, боль и </w:t>
      </w:r>
      <w:proofErr w:type="spellStart"/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першение</w:t>
      </w:r>
      <w:proofErr w:type="spellEnd"/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в горле.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t>Что делать при заболевании гриппом?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t>Важно!</w:t>
      </w: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сердечно-сосудистую</w:t>
      </w:r>
      <w:proofErr w:type="spellEnd"/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, иммунную и другие системы организма.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– это может быть горячий чай, клюквенный или брусничный морс, щелочные минеральные воды. Пить нужно чаще и как можно больше.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lastRenderedPageBreak/>
        <w:t>Важно!</w:t>
      </w: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При температуре 38 – 39°С вызовите участкового врача на дом либо бригаду «скорой помощи».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При кашле и чихании больной должен прикрывать рот и нос платком или салфеткой.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t>Как защитить себя от гриппа?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иммуномодуляторов</w:t>
      </w:r>
      <w:proofErr w:type="spellEnd"/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, витаминов, гомеопатических средств, средств «народной медицины» и так далее.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– медицинским работникам, учителям, студентам, работникам сферы обслуживания и транспорта.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Сделав прививку от гриппа, вы защищаете свой организм от атаки наиболее опасных вирусов –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685DC0" w:rsidRPr="00685DC0" w:rsidRDefault="00685DC0" w:rsidP="00685D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b/>
          <w:bCs/>
          <w:i/>
          <w:iCs/>
          <w:color w:val="333333"/>
          <w:sz w:val="19"/>
          <w:lang w:eastAsia="ru-RU"/>
        </w:rPr>
        <w:t>Правила профилактики гриппа:</w:t>
      </w:r>
    </w:p>
    <w:p w:rsidR="00685DC0" w:rsidRPr="00685DC0" w:rsidRDefault="00685DC0" w:rsidP="00685DC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Сделайте прививку против гриппа до начала эпидемического сезона.</w:t>
      </w:r>
    </w:p>
    <w:p w:rsidR="00685DC0" w:rsidRPr="00685DC0" w:rsidRDefault="00685DC0" w:rsidP="00685DC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685DC0" w:rsidRPr="00685DC0" w:rsidRDefault="00685DC0" w:rsidP="00685DC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Пользуйтесь маской в местах скопления людей.</w:t>
      </w:r>
    </w:p>
    <w:p w:rsidR="00685DC0" w:rsidRPr="00685DC0" w:rsidRDefault="00685DC0" w:rsidP="00685DC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 w:rsidR="00685DC0" w:rsidRPr="00685DC0" w:rsidRDefault="00685DC0" w:rsidP="00685DC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685DC0" w:rsidRPr="00685DC0" w:rsidRDefault="00685DC0" w:rsidP="00685DC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Промывайте полость носа, особенно после улицы и общественного транспорта</w:t>
      </w:r>
    </w:p>
    <w:p w:rsidR="00685DC0" w:rsidRPr="00685DC0" w:rsidRDefault="00685DC0" w:rsidP="00685DC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Регулярно проветривайте помещение, в котором находитесь.</w:t>
      </w:r>
    </w:p>
    <w:p w:rsidR="00685DC0" w:rsidRPr="00685DC0" w:rsidRDefault="00685DC0" w:rsidP="00685DC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Регулярно делайте влажную уборку в помещении, в котором находитесь.</w:t>
      </w:r>
    </w:p>
    <w:p w:rsidR="00685DC0" w:rsidRPr="00685DC0" w:rsidRDefault="00685DC0" w:rsidP="00685DC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Увлажняйте воздух в помещении, в котором находитесь.</w:t>
      </w:r>
    </w:p>
    <w:p w:rsidR="00685DC0" w:rsidRPr="00685DC0" w:rsidRDefault="00685DC0" w:rsidP="00685DC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Ешьте как можно больше продуктов, содержащих витамин С (клюква, брусника, лимон и др.).</w:t>
      </w:r>
    </w:p>
    <w:p w:rsidR="00685DC0" w:rsidRPr="00685DC0" w:rsidRDefault="00685DC0" w:rsidP="00685DC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685DC0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Ешьте как можно больше блюд с добавлением чеснока и лука.</w:t>
      </w:r>
    </w:p>
    <w:p w:rsidR="00690A63" w:rsidRDefault="00690A63"/>
    <w:sectPr w:rsidR="00690A63" w:rsidSect="0069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4A8B"/>
    <w:multiLevelType w:val="multilevel"/>
    <w:tmpl w:val="48FE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C0"/>
    <w:rsid w:val="001D5D4D"/>
    <w:rsid w:val="003B15C1"/>
    <w:rsid w:val="00583C12"/>
    <w:rsid w:val="0058449F"/>
    <w:rsid w:val="00685DC0"/>
    <w:rsid w:val="00690A63"/>
    <w:rsid w:val="009104B9"/>
    <w:rsid w:val="00A835BD"/>
    <w:rsid w:val="00B151F8"/>
    <w:rsid w:val="00B30DF1"/>
    <w:rsid w:val="00B559D4"/>
    <w:rsid w:val="00C23917"/>
    <w:rsid w:val="00D7725F"/>
    <w:rsid w:val="00E32142"/>
    <w:rsid w:val="00EB3B1E"/>
    <w:rsid w:val="00E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DC0"/>
    <w:rPr>
      <w:b/>
      <w:bCs/>
    </w:rPr>
  </w:style>
  <w:style w:type="paragraph" w:styleId="a4">
    <w:name w:val="Normal (Web)"/>
    <w:basedOn w:val="a"/>
    <w:uiPriority w:val="99"/>
    <w:semiHidden/>
    <w:unhideWhenUsed/>
    <w:rsid w:val="0068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5D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40822">
      <w:bodyDiv w:val="1"/>
      <w:marLeft w:val="120"/>
      <w:marRight w:val="120"/>
      <w:marTop w:val="108"/>
      <w:marBottom w:val="1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Malozemova</dc:creator>
  <cp:lastModifiedBy>Malozemova</cp:lastModifiedBy>
  <cp:revision>1</cp:revision>
  <dcterms:created xsi:type="dcterms:W3CDTF">2017-04-14T09:23:00Z</dcterms:created>
  <dcterms:modified xsi:type="dcterms:W3CDTF">2017-04-14T09:48:00Z</dcterms:modified>
</cp:coreProperties>
</file>