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3" w:rsidRDefault="00F75E53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5E53" w:rsidRDefault="00F75E53">
      <w:pPr>
        <w:pStyle w:val="ConsPlusNormal"/>
        <w:jc w:val="both"/>
        <w:outlineLvl w:val="0"/>
      </w:pPr>
    </w:p>
    <w:p w:rsidR="00F75E53" w:rsidRDefault="00F75E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E53" w:rsidRDefault="00F75E53">
      <w:pPr>
        <w:pStyle w:val="ConsPlusTitle"/>
        <w:jc w:val="center"/>
      </w:pPr>
    </w:p>
    <w:p w:rsidR="00F75E53" w:rsidRDefault="00F75E53">
      <w:pPr>
        <w:pStyle w:val="ConsPlusTitle"/>
        <w:jc w:val="center"/>
      </w:pPr>
      <w:r>
        <w:t>РАСПОРЯЖЕНИЕ</w:t>
      </w:r>
    </w:p>
    <w:p w:rsidR="00F75E53" w:rsidRDefault="00F75E53">
      <w:pPr>
        <w:pStyle w:val="ConsPlusTitle"/>
        <w:jc w:val="center"/>
      </w:pPr>
      <w:r>
        <w:t>от 22 октября 2018 г. N 2273-р</w:t>
      </w:r>
    </w:p>
    <w:p w:rsidR="00F75E53" w:rsidRDefault="00F75E53">
      <w:pPr>
        <w:pStyle w:val="ConsPlusNormal"/>
        <w:ind w:firstLine="540"/>
        <w:jc w:val="both"/>
      </w:pPr>
    </w:p>
    <w:p w:rsidR="00F75E53" w:rsidRDefault="00F75E53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2019 год.</w:t>
      </w:r>
    </w:p>
    <w:p w:rsidR="00F75E53" w:rsidRDefault="00F75E53">
      <w:pPr>
        <w:pStyle w:val="ConsPlusNormal"/>
        <w:ind w:firstLine="540"/>
        <w:jc w:val="both"/>
      </w:pPr>
    </w:p>
    <w:p w:rsidR="00F75E53" w:rsidRDefault="00F75E53">
      <w:pPr>
        <w:pStyle w:val="ConsPlusNormal"/>
        <w:jc w:val="right"/>
      </w:pPr>
      <w:r>
        <w:t>Председатель Правительства</w:t>
      </w:r>
    </w:p>
    <w:p w:rsidR="00F75E53" w:rsidRDefault="00F75E53">
      <w:pPr>
        <w:pStyle w:val="ConsPlusNormal"/>
        <w:jc w:val="right"/>
      </w:pPr>
      <w:r>
        <w:t>Российской Федерации</w:t>
      </w:r>
    </w:p>
    <w:p w:rsidR="00F75E53" w:rsidRDefault="00F75E53">
      <w:pPr>
        <w:pStyle w:val="ConsPlusNormal"/>
        <w:jc w:val="right"/>
      </w:pPr>
      <w:r>
        <w:t>Д.МЕДВЕДЕВ</w:t>
      </w:r>
    </w:p>
    <w:p w:rsidR="00F75E53" w:rsidRDefault="00F75E53">
      <w:pPr>
        <w:pStyle w:val="ConsPlusNormal"/>
        <w:jc w:val="right"/>
      </w:pPr>
    </w:p>
    <w:p w:rsidR="00F75E53" w:rsidRDefault="00F75E53">
      <w:pPr>
        <w:pStyle w:val="ConsPlusNormal"/>
        <w:jc w:val="right"/>
      </w:pPr>
    </w:p>
    <w:p w:rsidR="00F75E53" w:rsidRDefault="00F75E53">
      <w:pPr>
        <w:pStyle w:val="ConsPlusNormal"/>
        <w:jc w:val="right"/>
      </w:pPr>
    </w:p>
    <w:p w:rsidR="00F75E53" w:rsidRDefault="00F75E53">
      <w:pPr>
        <w:pStyle w:val="ConsPlusNormal"/>
        <w:jc w:val="right"/>
      </w:pPr>
    </w:p>
    <w:p w:rsidR="00F75E53" w:rsidRDefault="00F75E53">
      <w:pPr>
        <w:pStyle w:val="ConsPlusNormal"/>
        <w:jc w:val="right"/>
      </w:pPr>
    </w:p>
    <w:p w:rsidR="00F75E53" w:rsidRDefault="00F75E53">
      <w:pPr>
        <w:pStyle w:val="ConsPlusNormal"/>
        <w:jc w:val="right"/>
        <w:outlineLvl w:val="0"/>
      </w:pPr>
      <w:r>
        <w:t>Утвержден</w:t>
      </w:r>
    </w:p>
    <w:p w:rsidR="00F75E53" w:rsidRDefault="00F75E53">
      <w:pPr>
        <w:pStyle w:val="ConsPlusNormal"/>
        <w:jc w:val="right"/>
      </w:pPr>
      <w:r>
        <w:t>распоряжением Правительства</w:t>
      </w:r>
    </w:p>
    <w:p w:rsidR="00F75E53" w:rsidRDefault="00F75E53">
      <w:pPr>
        <w:pStyle w:val="ConsPlusNormal"/>
        <w:jc w:val="right"/>
      </w:pPr>
      <w:r>
        <w:t>Российской Федерации</w:t>
      </w:r>
    </w:p>
    <w:p w:rsidR="00F75E53" w:rsidRDefault="00F75E53">
      <w:pPr>
        <w:pStyle w:val="ConsPlusNormal"/>
        <w:jc w:val="right"/>
      </w:pPr>
      <w:r>
        <w:t>от 22 октября 2018 г. N 2273-р</w:t>
      </w:r>
    </w:p>
    <w:p w:rsidR="00F75E53" w:rsidRDefault="00F75E53">
      <w:pPr>
        <w:pStyle w:val="ConsPlusNormal"/>
        <w:jc w:val="center"/>
      </w:pPr>
    </w:p>
    <w:p w:rsidR="00F75E53" w:rsidRDefault="00F75E53">
      <w:pPr>
        <w:pStyle w:val="ConsPlusTitle"/>
        <w:jc w:val="center"/>
      </w:pPr>
      <w:bookmarkStart w:id="0" w:name="P21"/>
      <w:bookmarkEnd w:id="0"/>
      <w:r>
        <w:t>ПЕРЕЧЕНЬ</w:t>
      </w:r>
    </w:p>
    <w:p w:rsidR="00F75E53" w:rsidRDefault="00F75E53">
      <w:pPr>
        <w:pStyle w:val="ConsPlusTitle"/>
        <w:jc w:val="center"/>
      </w:pPr>
      <w:r>
        <w:t>СПЕЦИАЛИЗИРОВАННЫХ ПРОДУКТОВ ЛЕЧЕБНОГО ПИТАНИЯ</w:t>
      </w:r>
    </w:p>
    <w:p w:rsidR="00F75E53" w:rsidRDefault="00F75E53">
      <w:pPr>
        <w:pStyle w:val="ConsPlusTitle"/>
        <w:jc w:val="center"/>
      </w:pPr>
      <w:r>
        <w:t>ДЛЯ ДЕТЕЙ-ИНВАЛИДОВ НА 2019 ГОД</w:t>
      </w:r>
    </w:p>
    <w:p w:rsidR="00F75E53" w:rsidRDefault="00F75E5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6009"/>
        <w:gridCol w:w="2438"/>
      </w:tblGrid>
      <w:tr w:rsidR="00F75E53"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E53" w:rsidRDefault="00F75E53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Продукт сухой специализированный для диетического (лечебного) питания детей "</w:t>
            </w:r>
            <w:proofErr w:type="spellStart"/>
            <w:r>
              <w:t>Нутриген</w:t>
            </w:r>
            <w:proofErr w:type="spellEnd"/>
            <w:r>
              <w:t xml:space="preserve"> 14-phe"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сухой продукт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30"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75"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сухой продукт для диетического (лечебного) питания детей первого года жизни,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Афенилак</w:t>
            </w:r>
            <w:proofErr w:type="spellEnd"/>
            <w:r>
              <w:t xml:space="preserve"> 15"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Продукт сухой специализированный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Афенилак</w:t>
            </w:r>
            <w:proofErr w:type="spellEnd"/>
            <w:r>
              <w:t xml:space="preserve"> 20"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Продукт сухой специализированный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Афенилак</w:t>
            </w:r>
            <w:proofErr w:type="spellEnd"/>
            <w:r>
              <w:t xml:space="preserve"> 40"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восьми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"XP </w:t>
            </w:r>
            <w:proofErr w:type="spellStart"/>
            <w:r>
              <w:t>Максамум</w:t>
            </w:r>
            <w:proofErr w:type="spellEnd"/>
            <w:r>
              <w:t xml:space="preserve">" ("XP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лечебного питания для детей от 1 года до 8 лет, больных </w:t>
            </w:r>
            <w:proofErr w:type="spellStart"/>
            <w:r>
              <w:t>фенилкетонурией</w:t>
            </w:r>
            <w:proofErr w:type="spellEnd"/>
            <w:r>
              <w:t>, "XP МАКСАМЕЙД"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питания для диетического (лечебного) питания детей первого года жизни от 0 до 12 месяцев,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а также для детей старше 1 года в качестве дополнительного питания "PKU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от 0 до 1 года, больных </w:t>
            </w:r>
            <w:proofErr w:type="spellStart"/>
            <w:r>
              <w:t>фенилкетонурией</w:t>
            </w:r>
            <w:proofErr w:type="spellEnd"/>
            <w:r>
              <w:t>, "COMIDA-PKU A формула + LCP"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1 года, больных </w:t>
            </w:r>
            <w:proofErr w:type="spellStart"/>
            <w:r>
              <w:t>фенилкетонурией</w:t>
            </w:r>
            <w:proofErr w:type="spellEnd"/>
            <w:r>
              <w:t>, "COMIDA-PKU B"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1 года, больных </w:t>
            </w:r>
            <w:proofErr w:type="spellStart"/>
            <w:r>
              <w:t>фенилкетонурией</w:t>
            </w:r>
            <w:proofErr w:type="spellEnd"/>
            <w:r>
              <w:t>, "COMIDA-PKU B формула"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7 лет, больных </w:t>
            </w:r>
            <w:proofErr w:type="spellStart"/>
            <w:r>
              <w:t>фенилкетонурией</w:t>
            </w:r>
            <w:proofErr w:type="spellEnd"/>
            <w:r>
              <w:t>, "COMIDA-PKU C формула"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</w:t>
            </w:r>
            <w:r>
              <w:lastRenderedPageBreak/>
              <w:t xml:space="preserve">лечебного питания для детей старше 7 лет, больных </w:t>
            </w:r>
            <w:proofErr w:type="spellStart"/>
            <w:r>
              <w:t>фенилкетонурией</w:t>
            </w:r>
            <w:proofErr w:type="spellEnd"/>
            <w:r>
              <w:t>, "COMIDA-PKU C"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лечебного питания для детей первого года жизни, больных </w:t>
            </w:r>
            <w:proofErr w:type="spellStart"/>
            <w:r>
              <w:t>фенилкетонурией</w:t>
            </w:r>
            <w:proofErr w:type="spellEnd"/>
            <w:r>
              <w:t>, "MD мил ФКУ-0"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на основе аминокислот без </w:t>
            </w:r>
            <w:proofErr w:type="spellStart"/>
            <w:r>
              <w:t>фенилаланина</w:t>
            </w:r>
            <w:proofErr w:type="spellEnd"/>
            <w:r>
              <w:t xml:space="preserve"> с фруктовым вкусом "MD мил ФКУ-1"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(лечебного)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с нейтральным вкусом "MD мил ФКУ-2"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(лечебного)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с нейтральным вкусом "MD мил ФКУ-3"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лечебный продукт на основе аминокислот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с нейтральным вкусом "MD мил ФКУ </w:t>
            </w:r>
            <w:proofErr w:type="spellStart"/>
            <w:r>
              <w:t>Премиум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сухая максимально сбалансированная смесь заменимых и незаменимых аминокислот без </w:t>
            </w:r>
            <w:proofErr w:type="spellStart"/>
            <w:r>
              <w:t>фенилаланина</w:t>
            </w:r>
            <w:proofErr w:type="spellEnd"/>
            <w:r>
              <w:t xml:space="preserve"> с нейтральным вкусом "MD мил ФКУ MAXI"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лечебного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2"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1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 и </w:t>
            </w:r>
            <w:proofErr w:type="spellStart"/>
            <w:r>
              <w:t>гиперфенилаланинемией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2 </w:t>
            </w:r>
            <w:proofErr w:type="spellStart"/>
            <w:r>
              <w:t>Concentrated</w:t>
            </w:r>
            <w:proofErr w:type="spellEnd"/>
            <w:r>
              <w:t>" с нейтральным вкусом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4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"PKU </w:t>
            </w:r>
            <w:proofErr w:type="spellStart"/>
            <w:r>
              <w:t>Лофлекс</w:t>
            </w:r>
            <w:proofErr w:type="spellEnd"/>
            <w:r>
              <w:t xml:space="preserve"> LQ </w:t>
            </w:r>
            <w:proofErr w:type="spellStart"/>
            <w:r>
              <w:t>Juicy</w:t>
            </w:r>
            <w:proofErr w:type="spellEnd"/>
            <w:r>
              <w:t xml:space="preserve"> </w:t>
            </w:r>
            <w:proofErr w:type="spellStart"/>
            <w:r>
              <w:t>Berries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жидкий продукт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8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 и </w:t>
            </w:r>
            <w:proofErr w:type="spellStart"/>
            <w:r>
              <w:t>гиперфенилаланинемией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3 </w:t>
            </w:r>
            <w:proofErr w:type="spellStart"/>
            <w:r>
              <w:t>Concentrated</w:t>
            </w:r>
            <w:proofErr w:type="spellEnd"/>
            <w:r>
              <w:t>" с нейтральным вкусом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9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3 </w:t>
            </w:r>
            <w:proofErr w:type="spellStart"/>
            <w:r>
              <w:t>Energy</w:t>
            </w:r>
            <w:proofErr w:type="spellEnd"/>
            <w:r>
              <w:t>" с нейтральным вкусом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TИROSIDON" ("</w:t>
            </w:r>
            <w:proofErr w:type="spellStart"/>
            <w:r>
              <w:t>Тирозидон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первого года жизни,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лечебного питания для детей, больных B6-нечувствительной формой </w:t>
            </w:r>
            <w:proofErr w:type="spellStart"/>
            <w:r>
              <w:t>гомоцистинурии</w:t>
            </w:r>
            <w:proofErr w:type="spellEnd"/>
            <w:r>
              <w:t xml:space="preserve"> или </w:t>
            </w:r>
            <w:proofErr w:type="spellStart"/>
            <w:r>
              <w:t>гиперметионинемией</w:t>
            </w:r>
            <w:proofErr w:type="spellEnd"/>
            <w:r>
              <w:t xml:space="preserve">, "XMET </w:t>
            </w:r>
            <w:proofErr w:type="spellStart"/>
            <w:r>
              <w:t>Хомидон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лечебного питания "XLYS, TRY </w:t>
            </w:r>
            <w:proofErr w:type="spellStart"/>
            <w:r>
              <w:t>Глутаридон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от 1 года до 8 лет с редкой наследственной энзимопатией, </w:t>
            </w:r>
            <w:proofErr w:type="spellStart"/>
            <w:r>
              <w:t>лейцинозом</w:t>
            </w:r>
            <w:proofErr w:type="spellEnd"/>
            <w:r>
              <w:t xml:space="preserve"> (болезнью "кленового сиропа") "MSUD </w:t>
            </w:r>
            <w:proofErr w:type="spellStart"/>
            <w:r>
              <w:t>Максамейд</w:t>
            </w:r>
            <w:proofErr w:type="spellEnd"/>
            <w:r>
              <w:t xml:space="preserve">" ("MSUD </w:t>
            </w:r>
            <w:proofErr w:type="spellStart"/>
            <w:r>
              <w:t>Maxamaid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>
              <w:t>лейцинозом</w:t>
            </w:r>
            <w:proofErr w:type="spellEnd"/>
            <w:r>
              <w:t xml:space="preserve"> (болезнью "кленового сиропа") "MSUD </w:t>
            </w:r>
            <w:proofErr w:type="spellStart"/>
            <w:r>
              <w:t>Максамум</w:t>
            </w:r>
            <w:proofErr w:type="spellEnd"/>
            <w:r>
              <w:t xml:space="preserve">" ("MSUD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диетического лечебного питания для детей первого года жизни,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детей с 1 года до 8 лет с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"XMTVI </w:t>
            </w:r>
            <w:proofErr w:type="spellStart"/>
            <w:r>
              <w:t>Максамейд</w:t>
            </w:r>
            <w:proofErr w:type="spellEnd"/>
            <w:r>
              <w:t xml:space="preserve">" ("XMTVI </w:t>
            </w:r>
            <w:proofErr w:type="spellStart"/>
            <w:r>
              <w:t>Maxamaid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"XMTVI </w:t>
            </w:r>
            <w:proofErr w:type="spellStart"/>
            <w:r>
              <w:t>Максамум</w:t>
            </w:r>
            <w:proofErr w:type="spellEnd"/>
            <w:r>
              <w:t xml:space="preserve">" ("XMTVI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пищевой продукт диетического лечебного питания "</w:t>
            </w:r>
            <w:proofErr w:type="spellStart"/>
            <w:r>
              <w:t>НУТРИНИдринк</w:t>
            </w:r>
            <w:proofErr w:type="spellEnd"/>
            <w:r>
              <w:t xml:space="preserve"> с пищевыми волокнами" со вкусом ванили для питания детей старше 1 года, больных </w:t>
            </w:r>
            <w:proofErr w:type="spellStart"/>
            <w:r>
              <w:t>муковисцидозом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жидкая форма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продукт детского диетического (лечебного) питания "</w:t>
            </w:r>
            <w:proofErr w:type="spellStart"/>
            <w:r>
              <w:t>Ликвиджен+</w:t>
            </w:r>
            <w:proofErr w:type="spellEnd"/>
            <w:r>
              <w:t xml:space="preserve"> (</w:t>
            </w:r>
            <w:proofErr w:type="spellStart"/>
            <w:r>
              <w:t>Liquigen+</w:t>
            </w:r>
            <w:proofErr w:type="spellEnd"/>
            <w:r>
              <w:t>)"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жидкая жировая эмульсия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гистидинемией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14-his"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 на основе </w:t>
            </w:r>
            <w:proofErr w:type="spellStart"/>
            <w:r>
              <w:t>изолята</w:t>
            </w:r>
            <w:proofErr w:type="spellEnd"/>
            <w:r>
              <w:t xml:space="preserve"> соевого белка "</w:t>
            </w:r>
            <w:proofErr w:type="spellStart"/>
            <w:r>
              <w:t>Нутрилак</w:t>
            </w:r>
            <w:proofErr w:type="spellEnd"/>
            <w:r>
              <w:t xml:space="preserve"> (</w:t>
            </w:r>
            <w:proofErr w:type="spellStart"/>
            <w:r>
              <w:t>Nutrilak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СОЯ" и "ИНФАПРИМ (</w:t>
            </w:r>
            <w:proofErr w:type="spellStart"/>
            <w:r>
              <w:t>InfaPrim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СОЯ"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возраста, смесь специализированная сухая </w:t>
            </w:r>
            <w:proofErr w:type="spellStart"/>
            <w:r>
              <w:t>безлактозная</w:t>
            </w:r>
            <w:proofErr w:type="spellEnd"/>
            <w:r>
              <w:t xml:space="preserve"> "</w:t>
            </w:r>
            <w:proofErr w:type="spellStart"/>
            <w:r>
              <w:t>Нутрилак</w:t>
            </w:r>
            <w:proofErr w:type="spellEnd"/>
            <w:r>
              <w:t xml:space="preserve"> (</w:t>
            </w:r>
            <w:proofErr w:type="spellStart"/>
            <w:r>
              <w:t>Nutrilak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>" и "ИНФАПРИМ (</w:t>
            </w:r>
            <w:proofErr w:type="spellStart"/>
            <w:r>
              <w:t>InfaPrim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мелкий сухой порошок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Специализированный пищевой продукт диетического лечебного питания "</w:t>
            </w:r>
            <w:proofErr w:type="spellStart"/>
            <w:r>
              <w:t>Цистилак</w:t>
            </w:r>
            <w:proofErr w:type="spellEnd"/>
            <w:r>
              <w:t>" ("</w:t>
            </w:r>
            <w:proofErr w:type="spellStart"/>
            <w:r>
              <w:t>Cystilac</w:t>
            </w:r>
            <w:proofErr w:type="spellEnd"/>
            <w:r>
              <w:t>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  <w:tr w:rsidR="00F75E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E53" w:rsidRDefault="00F75E5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E53" w:rsidRDefault="00F75E53">
            <w:pPr>
              <w:pStyle w:val="ConsPlusNormal"/>
            </w:pPr>
            <w:r>
              <w:t xml:space="preserve">Специализированный продукт для диетического лечебного питания - сухая полноценная </w:t>
            </w:r>
            <w:proofErr w:type="spellStart"/>
            <w:r>
              <w:t>низколактозная</w:t>
            </w:r>
            <w:proofErr w:type="spellEnd"/>
            <w:r>
              <w:t xml:space="preserve"> смесь "</w:t>
            </w:r>
            <w:proofErr w:type="spellStart"/>
            <w:r>
              <w:t>Нутризон</w:t>
            </w:r>
            <w:proofErr w:type="spellEnd"/>
            <w:r>
              <w:t xml:space="preserve"> </w:t>
            </w:r>
            <w:proofErr w:type="spellStart"/>
            <w:r>
              <w:t>эдванст</w:t>
            </w:r>
            <w:proofErr w:type="spellEnd"/>
            <w:r>
              <w:t xml:space="preserve"> </w:t>
            </w:r>
            <w:proofErr w:type="spellStart"/>
            <w:r>
              <w:t>Нутридринк</w:t>
            </w:r>
            <w:proofErr w:type="spellEnd"/>
            <w:r>
              <w:t xml:space="preserve"> сухая смесь"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E53" w:rsidRDefault="00F75E53">
            <w:pPr>
              <w:pStyle w:val="ConsPlusNormal"/>
            </w:pPr>
            <w:r>
              <w:t>сухая смесь</w:t>
            </w:r>
          </w:p>
        </w:tc>
      </w:tr>
    </w:tbl>
    <w:p w:rsidR="00F75E53" w:rsidRDefault="00F75E53">
      <w:pPr>
        <w:pStyle w:val="ConsPlusNormal"/>
        <w:ind w:firstLine="540"/>
        <w:jc w:val="both"/>
      </w:pPr>
    </w:p>
    <w:p w:rsidR="00F75E53" w:rsidRDefault="00F75E53">
      <w:pPr>
        <w:pStyle w:val="ConsPlusNormal"/>
        <w:ind w:firstLine="540"/>
        <w:jc w:val="both"/>
      </w:pPr>
    </w:p>
    <w:p w:rsidR="00F75E53" w:rsidRDefault="00F75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6DF" w:rsidRDefault="006576DF"/>
    <w:sectPr w:rsidR="006576DF" w:rsidSect="009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53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0E65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887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2A44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82C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1FE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5E53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onsultan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2018-12-18T21:00:00+00:00</DocDate>
    <Description xmlns="f07adec3-9edc-4ba9-a947-c557adee0635" xsi:nil="true"/>
    <docType xmlns="0cb36fd7-33b7-44ee-b134-cf1e1b257bea">62</docType>
  </documentManagement>
</p:properties>
</file>

<file path=customXml/itemProps1.xml><?xml version="1.0" encoding="utf-8"?>
<ds:datastoreItem xmlns:ds="http://schemas.openxmlformats.org/officeDocument/2006/customXml" ds:itemID="{30471970-3E6C-4BF6-8F97-A7E5ABA47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F14E0-6294-4AAB-9772-44F3AFE1E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2744E-57D7-4DA2-AFC2-41F29C008F6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11611</Characters>
  <Application>Microsoft Office Word</Application>
  <DocSecurity>4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e.malozemova</cp:lastModifiedBy>
  <cp:revision>2</cp:revision>
  <dcterms:created xsi:type="dcterms:W3CDTF">2019-01-15T07:39:00Z</dcterms:created>
  <dcterms:modified xsi:type="dcterms:W3CDTF">2019-01-15T07:39:00Z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